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AC9" w:rsidRPr="00C53604" w:rsidRDefault="004C71D7">
      <w:pPr>
        <w:jc w:val="center"/>
        <w:rPr>
          <w:b/>
          <w:color w:val="000000" w:themeColor="text1"/>
          <w:sz w:val="27"/>
          <w:szCs w:val="27"/>
        </w:rPr>
      </w:pPr>
      <w:r w:rsidRPr="00C53604">
        <w:rPr>
          <w:b/>
          <w:color w:val="000000" w:themeColor="text1"/>
          <w:sz w:val="27"/>
          <w:szCs w:val="27"/>
        </w:rPr>
        <w:t xml:space="preserve">Обоснование </w:t>
      </w:r>
    </w:p>
    <w:p w:rsidR="00624AC9" w:rsidRPr="00C53604" w:rsidRDefault="004C71D7">
      <w:pPr>
        <w:jc w:val="center"/>
        <w:rPr>
          <w:sz w:val="27"/>
          <w:szCs w:val="27"/>
        </w:rPr>
      </w:pPr>
      <w:r w:rsidRPr="00C53604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624AC9" w:rsidRDefault="00624AC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747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747"/>
      </w:tblGrid>
      <w:tr w:rsidR="00624AC9" w:rsidTr="00DA1336">
        <w:tc>
          <w:tcPr>
            <w:tcW w:w="9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ind w:right="41"/>
              <w:jc w:val="both"/>
              <w:rPr>
                <w:color w:val="000000"/>
                <w:spacing w:val="-10"/>
                <w:sz w:val="26"/>
                <w:szCs w:val="26"/>
                <w:lang w:eastAsia="en-US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AD5387" w:rsidRDefault="00AD5387">
            <w:pPr>
              <w:tabs>
                <w:tab w:val="left" w:pos="2940"/>
              </w:tabs>
              <w:ind w:right="41"/>
              <w:jc w:val="both"/>
              <w:rPr>
                <w:sz w:val="26"/>
                <w:szCs w:val="26"/>
              </w:rPr>
            </w:pPr>
          </w:p>
          <w:p w:rsidR="001425BB" w:rsidRPr="00C80D99" w:rsidRDefault="0062411C" w:rsidP="0029415E">
            <w:pPr>
              <w:widowControl w:val="0"/>
              <w:jc w:val="both"/>
              <w:rPr>
                <w:sz w:val="26"/>
                <w:szCs w:val="26"/>
              </w:rPr>
            </w:pPr>
            <w:r w:rsidRPr="00401F60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Проект </w:t>
            </w:r>
            <w:r w:rsidRPr="0029415E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постановления Правительства Белгородской области </w:t>
            </w:r>
            <w:r w:rsidR="001F5E37" w:rsidRPr="0029415E">
              <w:rPr>
                <w:rFonts w:eastAsia="Times New Roman"/>
                <w:color w:val="000000"/>
                <w:sz w:val="26"/>
                <w:szCs w:val="26"/>
                <w:lang w:bidi="ru-RU"/>
              </w:rPr>
              <w:t>«</w:t>
            </w:r>
            <w:bookmarkStart w:id="0" w:name="_GoBack"/>
            <w:r w:rsidR="0029415E" w:rsidRPr="0029415E">
              <w:rPr>
                <w:rFonts w:eastAsia="Times New Roman"/>
                <w:color w:val="auto"/>
                <w:sz w:val="26"/>
                <w:szCs w:val="26"/>
              </w:rPr>
              <w:t xml:space="preserve">Об утверждении Порядка предоставления субсидии из областного бюджета автономной некоммерческой организации </w:t>
            </w:r>
            <w:r w:rsidR="0029415E" w:rsidRPr="0029415E">
              <w:rPr>
                <w:rFonts w:eastAsia="Calibri"/>
                <w:color w:val="000000"/>
                <w:sz w:val="26"/>
                <w:szCs w:val="26"/>
                <w:lang w:eastAsia="en-US"/>
              </w:rPr>
              <w:t>«Корпорация событийных мероприятий «</w:t>
            </w:r>
            <w:proofErr w:type="spellStart"/>
            <w:r w:rsidR="0029415E" w:rsidRPr="0029415E">
              <w:rPr>
                <w:rFonts w:eastAsia="Calibri"/>
                <w:color w:val="000000"/>
                <w:sz w:val="26"/>
                <w:szCs w:val="26"/>
                <w:lang w:eastAsia="en-US"/>
              </w:rPr>
              <w:t>БелОГОрье</w:t>
            </w:r>
            <w:proofErr w:type="spellEnd"/>
            <w:r w:rsidR="0029415E" w:rsidRPr="0029415E">
              <w:rPr>
                <w:rFonts w:eastAsia="Calibri"/>
                <w:color w:val="000000"/>
                <w:sz w:val="26"/>
                <w:szCs w:val="26"/>
                <w:lang w:eastAsia="en-US"/>
              </w:rPr>
              <w:t>»</w:t>
            </w:r>
            <w:r w:rsidR="0029415E" w:rsidRPr="0029415E">
              <w:rPr>
                <w:rFonts w:eastAsia="Times New Roman"/>
                <w:color w:val="auto"/>
                <w:sz w:val="26"/>
                <w:szCs w:val="26"/>
              </w:rPr>
              <w:t xml:space="preserve"> на организацию и проведение мероприятий и творческих проектов</w:t>
            </w:r>
            <w:bookmarkEnd w:id="0"/>
            <w:r w:rsidR="00C80D99" w:rsidRPr="0029415E">
              <w:rPr>
                <w:rFonts w:eastAsia="Times New Roman"/>
                <w:color w:val="000000"/>
                <w:sz w:val="26"/>
                <w:szCs w:val="26"/>
                <w:lang w:bidi="ru-RU"/>
              </w:rPr>
              <w:t>»</w:t>
            </w:r>
            <w:r w:rsidR="0029415E">
              <w:rPr>
                <w:rFonts w:eastAsia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29415E" w:rsidRPr="0029415E">
              <w:rPr>
                <w:rFonts w:eastAsia="Times New Roman"/>
                <w:color w:val="auto"/>
                <w:sz w:val="26"/>
                <w:szCs w:val="26"/>
              </w:rPr>
              <w:t xml:space="preserve">разработан </w:t>
            </w:r>
            <w:r w:rsidR="0029415E">
              <w:rPr>
                <w:rFonts w:eastAsia="Times New Roman"/>
                <w:color w:val="auto"/>
                <w:sz w:val="26"/>
                <w:szCs w:val="26"/>
              </w:rPr>
              <w:br/>
            </w:r>
            <w:r w:rsidR="0029415E" w:rsidRPr="0029415E">
              <w:rPr>
                <w:rFonts w:eastAsia="Times New Roman"/>
                <w:color w:val="auto"/>
                <w:sz w:val="26"/>
                <w:szCs w:val="26"/>
              </w:rPr>
              <w:t xml:space="preserve">в целях содействия развитию и проведения культурно-массовых мероприятий </w:t>
            </w:r>
            <w:r w:rsidR="0029415E">
              <w:rPr>
                <w:rFonts w:eastAsia="Times New Roman"/>
                <w:color w:val="auto"/>
                <w:sz w:val="26"/>
                <w:szCs w:val="26"/>
              </w:rPr>
              <w:br/>
            </w:r>
            <w:r w:rsidR="0029415E" w:rsidRPr="0029415E">
              <w:rPr>
                <w:rFonts w:eastAsia="Times New Roman"/>
                <w:color w:val="auto"/>
                <w:sz w:val="26"/>
                <w:szCs w:val="26"/>
              </w:rPr>
              <w:t>на территории Белгородской области</w:t>
            </w:r>
          </w:p>
        </w:tc>
      </w:tr>
      <w:tr w:rsidR="00624AC9" w:rsidTr="00DA1336">
        <w:tc>
          <w:tcPr>
            <w:tcW w:w="9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 w:rsidP="00D4295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</w:t>
            </w:r>
            <w:r w:rsidR="00D42957">
              <w:rPr>
                <w:color w:val="000000"/>
                <w:sz w:val="26"/>
                <w:szCs w:val="26"/>
                <w:lang w:eastAsia="en-US"/>
              </w:rPr>
              <w:t> 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</w:t>
            </w:r>
          </w:p>
        </w:tc>
      </w:tr>
      <w:tr w:rsidR="00624AC9" w:rsidTr="00DA1336">
        <w:tc>
          <w:tcPr>
            <w:tcW w:w="9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F7AE7">
            <w:pPr>
              <w:tabs>
                <w:tab w:val="left" w:pos="2940"/>
              </w:tabs>
              <w:jc w:val="both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не окажет</w:t>
            </w:r>
          </w:p>
        </w:tc>
      </w:tr>
      <w:tr w:rsidR="00624AC9" w:rsidTr="00DA1336">
        <w:tc>
          <w:tcPr>
            <w:tcW w:w="9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 w:rsidP="004F7AE7">
            <w:pPr>
              <w:tabs>
                <w:tab w:val="left" w:pos="2940"/>
              </w:tabs>
              <w:jc w:val="both"/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 xml:space="preserve"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</w:t>
            </w:r>
          </w:p>
        </w:tc>
      </w:tr>
      <w:tr w:rsidR="004F7AE7" w:rsidTr="00DA1336">
        <w:tc>
          <w:tcPr>
            <w:tcW w:w="9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4F7AE7" w:rsidRDefault="004F7AE7" w:rsidP="00F22AB3">
            <w:pPr>
              <w:tabs>
                <w:tab w:val="left" w:pos="2940"/>
              </w:tabs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отсутству</w:t>
            </w:r>
            <w:r w:rsidR="00F22AB3">
              <w:rPr>
                <w:color w:val="000000"/>
                <w:sz w:val="26"/>
                <w:szCs w:val="26"/>
                <w:lang w:eastAsia="en-US"/>
              </w:rPr>
              <w:t>ю</w:t>
            </w:r>
            <w:r>
              <w:rPr>
                <w:color w:val="000000"/>
                <w:sz w:val="26"/>
                <w:szCs w:val="26"/>
                <w:lang w:eastAsia="en-US"/>
              </w:rPr>
              <w:t>т</w:t>
            </w:r>
          </w:p>
        </w:tc>
      </w:tr>
    </w:tbl>
    <w:p w:rsidR="009D0719" w:rsidRPr="003211CE" w:rsidRDefault="009D0719" w:rsidP="008C7EE7">
      <w:pPr>
        <w:rPr>
          <w:sz w:val="24"/>
          <w:szCs w:val="24"/>
        </w:rPr>
      </w:pPr>
    </w:p>
    <w:sectPr w:rsidR="009D0719" w:rsidRPr="003211CE" w:rsidSect="00DA1336">
      <w:pgSz w:w="11906" w:h="16838"/>
      <w:pgMar w:top="1134" w:right="567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C9"/>
    <w:rsid w:val="000249CB"/>
    <w:rsid w:val="001076EF"/>
    <w:rsid w:val="00123A6C"/>
    <w:rsid w:val="00124CED"/>
    <w:rsid w:val="001425BB"/>
    <w:rsid w:val="001F5E37"/>
    <w:rsid w:val="002578B3"/>
    <w:rsid w:val="0029415E"/>
    <w:rsid w:val="003211CE"/>
    <w:rsid w:val="0032264E"/>
    <w:rsid w:val="003959EA"/>
    <w:rsid w:val="003A4F94"/>
    <w:rsid w:val="00401F60"/>
    <w:rsid w:val="004C71D7"/>
    <w:rsid w:val="004D209B"/>
    <w:rsid w:val="004F0700"/>
    <w:rsid w:val="004F7AE7"/>
    <w:rsid w:val="00524C67"/>
    <w:rsid w:val="00530C26"/>
    <w:rsid w:val="005472ED"/>
    <w:rsid w:val="005709FA"/>
    <w:rsid w:val="005965C3"/>
    <w:rsid w:val="005D14B1"/>
    <w:rsid w:val="0062411C"/>
    <w:rsid w:val="00624AC9"/>
    <w:rsid w:val="00655468"/>
    <w:rsid w:val="006F1778"/>
    <w:rsid w:val="006F602D"/>
    <w:rsid w:val="006F6EAA"/>
    <w:rsid w:val="00797A33"/>
    <w:rsid w:val="007D7A3E"/>
    <w:rsid w:val="00803702"/>
    <w:rsid w:val="008C1058"/>
    <w:rsid w:val="008C7EE7"/>
    <w:rsid w:val="008D2140"/>
    <w:rsid w:val="008F34F4"/>
    <w:rsid w:val="0090008A"/>
    <w:rsid w:val="009007A7"/>
    <w:rsid w:val="00946A30"/>
    <w:rsid w:val="009D0719"/>
    <w:rsid w:val="00A7391E"/>
    <w:rsid w:val="00AD5387"/>
    <w:rsid w:val="00B45C20"/>
    <w:rsid w:val="00B91D3D"/>
    <w:rsid w:val="00BA3490"/>
    <w:rsid w:val="00C53604"/>
    <w:rsid w:val="00C80D99"/>
    <w:rsid w:val="00CB7BB5"/>
    <w:rsid w:val="00D02AAE"/>
    <w:rsid w:val="00D143F4"/>
    <w:rsid w:val="00D42957"/>
    <w:rsid w:val="00DA1336"/>
    <w:rsid w:val="00E714A1"/>
    <w:rsid w:val="00F2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F99131-EA36-424B-B94E-B49CA124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Ермакова Т.В.</cp:lastModifiedBy>
  <cp:revision>5</cp:revision>
  <cp:lastPrinted>2019-12-17T12:08:00Z</cp:lastPrinted>
  <dcterms:created xsi:type="dcterms:W3CDTF">2022-05-18T11:37:00Z</dcterms:created>
  <dcterms:modified xsi:type="dcterms:W3CDTF">2022-06-09T09:05:00Z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